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73" w:rsidRPr="002B6531" w:rsidRDefault="00276A73" w:rsidP="002B6531">
      <w:pPr>
        <w:spacing w:before="0" w:beforeAutospacing="0"/>
        <w:ind w:firstLine="0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2B6531">
        <w:rPr>
          <w:rFonts w:ascii="Arial" w:hAnsi="Arial" w:cs="Arial"/>
          <w:b/>
          <w:color w:val="943634" w:themeColor="accent2" w:themeShade="BF"/>
          <w:sz w:val="36"/>
          <w:szCs w:val="36"/>
        </w:rPr>
        <w:t>Представление педагогического опыта и заслуги</w:t>
      </w:r>
    </w:p>
    <w:p w:rsidR="00276A73" w:rsidRPr="002B6531" w:rsidRDefault="002B6531" w:rsidP="002B6531">
      <w:pPr>
        <w:ind w:firstLine="0"/>
        <w:jc w:val="left"/>
        <w:rPr>
          <w:b/>
          <w:color w:val="31849B" w:themeColor="accent5" w:themeShade="BF"/>
          <w:u w:val="single"/>
        </w:rPr>
      </w:pPr>
      <w:r w:rsidRPr="002B6531">
        <w:rPr>
          <w:b/>
          <w:color w:val="31849B" w:themeColor="accent5" w:themeShade="BF"/>
          <w:u w:val="single"/>
        </w:rPr>
        <w:t>ОБРАЗОВАНИЕ</w:t>
      </w:r>
    </w:p>
    <w:p w:rsidR="00276A73" w:rsidRPr="002B6531" w:rsidRDefault="00276A73" w:rsidP="002B6531">
      <w:pPr>
        <w:pStyle w:val="a4"/>
        <w:numPr>
          <w:ilvl w:val="0"/>
          <w:numId w:val="2"/>
        </w:numPr>
        <w:spacing w:before="120" w:beforeAutospacing="0"/>
        <w:ind w:left="709" w:hanging="567"/>
        <w:contextualSpacing w:val="0"/>
        <w:jc w:val="left"/>
        <w:rPr>
          <w:b/>
        </w:rPr>
      </w:pPr>
      <w:proofErr w:type="spellStart"/>
      <w:r w:rsidRPr="002B6531">
        <w:rPr>
          <w:b/>
        </w:rPr>
        <w:t>Дивногорское</w:t>
      </w:r>
      <w:proofErr w:type="spellEnd"/>
      <w:r w:rsidRPr="002B6531">
        <w:rPr>
          <w:b/>
        </w:rPr>
        <w:t xml:space="preserve"> училище олимпийского резерва 1997</w:t>
      </w:r>
      <w:r w:rsidR="002B6531" w:rsidRPr="002B6531">
        <w:rPr>
          <w:b/>
        </w:rPr>
        <w:t xml:space="preserve"> </w:t>
      </w:r>
      <w:r w:rsidRPr="002B6531">
        <w:rPr>
          <w:b/>
        </w:rPr>
        <w:t>г. Специальность: тренер-преподаватель. Мастер спорта по биатлону и лыжным гонкам.</w:t>
      </w:r>
    </w:p>
    <w:p w:rsidR="00276A73" w:rsidRPr="002B6531" w:rsidRDefault="00276A73" w:rsidP="002B6531">
      <w:pPr>
        <w:pStyle w:val="a4"/>
        <w:numPr>
          <w:ilvl w:val="0"/>
          <w:numId w:val="2"/>
        </w:numPr>
        <w:spacing w:before="120" w:beforeAutospacing="0"/>
        <w:ind w:left="709" w:hanging="567"/>
        <w:contextualSpacing w:val="0"/>
        <w:jc w:val="left"/>
        <w:rPr>
          <w:b/>
        </w:rPr>
      </w:pPr>
      <w:r w:rsidRPr="002B6531">
        <w:rPr>
          <w:b/>
        </w:rPr>
        <w:t>Федеральное государственное</w:t>
      </w:r>
      <w:bookmarkStart w:id="0" w:name="_GoBack"/>
      <w:bookmarkEnd w:id="0"/>
      <w:r w:rsidRPr="002B6531">
        <w:rPr>
          <w:b/>
        </w:rPr>
        <w:t xml:space="preserve"> образовательное учреждение высшего профессионального образования СПб государственный ун</w:t>
      </w:r>
      <w:r w:rsidR="00086232" w:rsidRPr="002B6531">
        <w:rPr>
          <w:b/>
        </w:rPr>
        <w:t>иверситет 2007</w:t>
      </w:r>
      <w:r w:rsidR="002B6531" w:rsidRPr="002B6531">
        <w:rPr>
          <w:b/>
        </w:rPr>
        <w:t xml:space="preserve"> </w:t>
      </w:r>
      <w:r w:rsidR="00086232" w:rsidRPr="002B6531">
        <w:rPr>
          <w:b/>
        </w:rPr>
        <w:t>г. Специальность: П</w:t>
      </w:r>
      <w:r w:rsidRPr="002B6531">
        <w:rPr>
          <w:b/>
        </w:rPr>
        <w:t>сихолог</w:t>
      </w:r>
      <w:r w:rsidR="00086232" w:rsidRPr="002B6531">
        <w:rPr>
          <w:b/>
        </w:rPr>
        <w:t>, преподаватель психологии</w:t>
      </w:r>
      <w:r w:rsidRPr="002B6531">
        <w:rPr>
          <w:b/>
        </w:rPr>
        <w:t>.</w:t>
      </w:r>
    </w:p>
    <w:p w:rsidR="00276A73" w:rsidRPr="002B6531" w:rsidRDefault="002B6531" w:rsidP="002B6531">
      <w:pPr>
        <w:ind w:firstLine="0"/>
        <w:jc w:val="left"/>
        <w:rPr>
          <w:b/>
          <w:color w:val="31849B" w:themeColor="accent5" w:themeShade="BF"/>
          <w:u w:val="single"/>
        </w:rPr>
      </w:pPr>
      <w:r w:rsidRPr="002B6531">
        <w:rPr>
          <w:b/>
          <w:color w:val="31849B" w:themeColor="accent5" w:themeShade="BF"/>
          <w:u w:val="single"/>
        </w:rPr>
        <w:t>ПОВЫШЕНИЕ КВАЛИФИКАЦИИ</w:t>
      </w:r>
    </w:p>
    <w:p w:rsidR="00276A73" w:rsidRDefault="00276A73" w:rsidP="00276A73">
      <w:pPr>
        <w:jc w:val="left"/>
        <w:rPr>
          <w:b/>
        </w:rPr>
      </w:pPr>
      <w:r w:rsidRPr="00276A73">
        <w:rPr>
          <w:b/>
        </w:rPr>
        <w:t>«Организация образовательного процесса в дошкольных учреждениях. Физическое развитие детей дошкольного возраста в</w:t>
      </w:r>
      <w:r>
        <w:rPr>
          <w:b/>
        </w:rPr>
        <w:t xml:space="preserve"> контексте ФГОС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»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объеме 72 часов. ЦРИМ 2014г. (Удостоверение)</w:t>
      </w:r>
    </w:p>
    <w:p w:rsidR="00276A73" w:rsidRDefault="00276A73" w:rsidP="00276A73">
      <w:pPr>
        <w:jc w:val="left"/>
        <w:rPr>
          <w:b/>
        </w:rPr>
      </w:pPr>
      <w:r>
        <w:rPr>
          <w:b/>
        </w:rPr>
        <w:t>«Современные подходы к физическому развитию и оздоровлению детей дошкольного возраста в условиях ДОУ» в объеме 36 часов. ПЦТП «Аничков мост» 2014г. (Сертификат)</w:t>
      </w:r>
    </w:p>
    <w:p w:rsidR="00276A73" w:rsidRDefault="00276A73" w:rsidP="00276A73">
      <w:pPr>
        <w:jc w:val="left"/>
        <w:rPr>
          <w:b/>
        </w:rPr>
      </w:pPr>
      <w:r>
        <w:rPr>
          <w:b/>
        </w:rPr>
        <w:t xml:space="preserve">Семинар </w:t>
      </w:r>
      <w:proofErr w:type="spellStart"/>
      <w:r>
        <w:rPr>
          <w:b/>
        </w:rPr>
        <w:t>к.п.н</w:t>
      </w:r>
      <w:proofErr w:type="spellEnd"/>
      <w:r>
        <w:rPr>
          <w:b/>
        </w:rPr>
        <w:t>. Ефименко Н.Н. «Театр физического воспитания и оздоровления дошкольников» в объеме 30 часов. Авторский педагогический центр 2014г. (Свидетельство)</w:t>
      </w:r>
    </w:p>
    <w:p w:rsidR="00276A73" w:rsidRDefault="00276A73" w:rsidP="00276A73">
      <w:pPr>
        <w:jc w:val="left"/>
        <w:rPr>
          <w:b/>
        </w:rPr>
      </w:pPr>
      <w:r>
        <w:rPr>
          <w:b/>
        </w:rPr>
        <w:t xml:space="preserve">Образовательный семинар ЛОИРО «Школа 21 века: новые возможности» в </w:t>
      </w:r>
      <w:r w:rsidR="00102AE8">
        <w:rPr>
          <w:b/>
        </w:rPr>
        <w:t>объеме 8 часов. 2015г. (Сертификат)</w:t>
      </w:r>
    </w:p>
    <w:p w:rsidR="00102AE8" w:rsidRPr="002B6531" w:rsidRDefault="002B6531" w:rsidP="002B6531">
      <w:pPr>
        <w:ind w:firstLine="0"/>
        <w:jc w:val="left"/>
        <w:rPr>
          <w:b/>
          <w:color w:val="31849B" w:themeColor="accent5" w:themeShade="BF"/>
          <w:u w:val="single"/>
        </w:rPr>
      </w:pPr>
      <w:r w:rsidRPr="002B6531">
        <w:rPr>
          <w:b/>
          <w:color w:val="31849B" w:themeColor="accent5" w:themeShade="BF"/>
          <w:u w:val="single"/>
        </w:rPr>
        <w:t>АТТЕСТАЦИЯ</w:t>
      </w:r>
    </w:p>
    <w:p w:rsidR="00102AE8" w:rsidRDefault="00102AE8" w:rsidP="00276A73">
      <w:pPr>
        <w:jc w:val="left"/>
        <w:rPr>
          <w:b/>
          <w:lang w:val="en-US"/>
        </w:rPr>
      </w:pPr>
      <w:r>
        <w:rPr>
          <w:b/>
        </w:rPr>
        <w:t>Первая квалификационная категория по должности инструктор по физической культуре 2016г.</w:t>
      </w:r>
    </w:p>
    <w:p w:rsidR="002B6531" w:rsidRPr="002B6531" w:rsidRDefault="002B6531" w:rsidP="00276A73">
      <w:pPr>
        <w:jc w:val="left"/>
        <w:rPr>
          <w:b/>
          <w:lang w:val="en-US"/>
        </w:rPr>
      </w:pPr>
    </w:p>
    <w:p w:rsidR="00102AE8" w:rsidRPr="002B6531" w:rsidRDefault="002B6531" w:rsidP="002B6531">
      <w:pPr>
        <w:ind w:firstLine="0"/>
        <w:jc w:val="center"/>
        <w:rPr>
          <w:b/>
          <w:color w:val="943634" w:themeColor="accent2" w:themeShade="BF"/>
          <w:u w:val="single"/>
        </w:rPr>
      </w:pPr>
      <w:r w:rsidRPr="002B6531">
        <w:rPr>
          <w:b/>
          <w:color w:val="943634" w:themeColor="accent2" w:themeShade="BF"/>
          <w:u w:val="single"/>
        </w:rPr>
        <w:t>ПРЕДСТАВЛЕНИЕ ПЕДАГОГИЧЕСКОГО ОПЫТА,</w:t>
      </w:r>
      <w:r w:rsidRPr="002B6531">
        <w:rPr>
          <w:b/>
          <w:color w:val="943634" w:themeColor="accent2" w:themeShade="BF"/>
          <w:u w:val="single"/>
        </w:rPr>
        <w:br/>
        <w:t>СПОРТИВНЫЕ ЗАСЛУГИ, БЛАГОДАРНОСТИ</w:t>
      </w:r>
    </w:p>
    <w:p w:rsidR="00086232" w:rsidRPr="002B6531" w:rsidRDefault="00086232" w:rsidP="002B6531">
      <w:pPr>
        <w:spacing w:before="240" w:beforeAutospacing="0"/>
        <w:ind w:firstLine="0"/>
        <w:jc w:val="center"/>
        <w:rPr>
          <w:b/>
          <w:color w:val="C00000"/>
        </w:rPr>
      </w:pPr>
      <w:r w:rsidRPr="002B6531">
        <w:rPr>
          <w:b/>
          <w:color w:val="C00000"/>
        </w:rPr>
        <w:t>2013 год</w:t>
      </w:r>
    </w:p>
    <w:p w:rsidR="00086232" w:rsidRPr="002B6531" w:rsidRDefault="00086232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t>Грамота</w:t>
      </w:r>
      <w:r w:rsidR="002A73A4" w:rsidRPr="002B6531">
        <w:rPr>
          <w:b/>
        </w:rPr>
        <w:t xml:space="preserve"> </w:t>
      </w:r>
      <w:r w:rsidRPr="002B6531">
        <w:rPr>
          <w:b/>
        </w:rPr>
        <w:t xml:space="preserve">спортивного клуба «Турбостроитель» за 2 место в </w:t>
      </w:r>
      <w:proofErr w:type="spellStart"/>
      <w:r w:rsidRPr="002B6531">
        <w:rPr>
          <w:b/>
        </w:rPr>
        <w:t>Лемболовском</w:t>
      </w:r>
      <w:proofErr w:type="spellEnd"/>
      <w:r w:rsidRPr="002B6531">
        <w:rPr>
          <w:b/>
        </w:rPr>
        <w:t xml:space="preserve"> лыжном марафоне</w:t>
      </w:r>
    </w:p>
    <w:p w:rsidR="00086232" w:rsidRPr="002B6531" w:rsidRDefault="00086232" w:rsidP="002B6531">
      <w:pPr>
        <w:spacing w:before="240" w:beforeAutospacing="0"/>
        <w:ind w:firstLine="0"/>
        <w:jc w:val="center"/>
        <w:rPr>
          <w:b/>
          <w:color w:val="C00000"/>
        </w:rPr>
      </w:pPr>
      <w:r w:rsidRPr="002B6531">
        <w:rPr>
          <w:b/>
          <w:color w:val="C00000"/>
        </w:rPr>
        <w:t>2014 год</w:t>
      </w:r>
    </w:p>
    <w:p w:rsidR="002A73A4" w:rsidRPr="002B6531" w:rsidRDefault="002A73A4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t>Сертификат участника форума воспитателей Ленинградской области</w:t>
      </w:r>
    </w:p>
    <w:p w:rsidR="002A73A4" w:rsidRPr="002B6531" w:rsidRDefault="002A73A4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t>Диплом Федерации лыжных гонок Санкт-Петербурга за 1 место в соревнованиях на лыжероллерах</w:t>
      </w:r>
    </w:p>
    <w:p w:rsidR="002A73A4" w:rsidRPr="002B6531" w:rsidRDefault="002A73A4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lastRenderedPageBreak/>
        <w:t>Грамота администрации «</w:t>
      </w:r>
      <w:proofErr w:type="spellStart"/>
      <w:r w:rsidRPr="002B6531">
        <w:rPr>
          <w:b/>
        </w:rPr>
        <w:t>Кузьмоловское</w:t>
      </w:r>
      <w:proofErr w:type="spellEnd"/>
      <w:r w:rsidRPr="002B6531">
        <w:rPr>
          <w:b/>
        </w:rPr>
        <w:t xml:space="preserve"> ГП»</w:t>
      </w:r>
      <w:r w:rsidR="00635687" w:rsidRPr="002B6531">
        <w:rPr>
          <w:b/>
        </w:rPr>
        <w:t xml:space="preserve"> за 1 место в</w:t>
      </w:r>
      <w:r w:rsidRPr="002B6531">
        <w:rPr>
          <w:b/>
        </w:rPr>
        <w:t xml:space="preserve"> лыжных соревнованиях «Кузьмоловская лыжня 2014»</w:t>
      </w:r>
    </w:p>
    <w:p w:rsidR="002A73A4" w:rsidRPr="002B6531" w:rsidRDefault="002A73A4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t>Грамота МДОБУ «Кузьмоловский ДСКВ» за организацию и проведение Олимпийских Игр 2014.</w:t>
      </w:r>
    </w:p>
    <w:p w:rsidR="00635687" w:rsidRPr="002B6531" w:rsidRDefault="00635687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t>Диплом лыжного клуба «Прибой» за 3 место в лыжном марафоне</w:t>
      </w:r>
    </w:p>
    <w:p w:rsidR="00635687" w:rsidRPr="002B6531" w:rsidRDefault="00635687" w:rsidP="002B6531">
      <w:pPr>
        <w:pStyle w:val="a4"/>
        <w:numPr>
          <w:ilvl w:val="0"/>
          <w:numId w:val="3"/>
        </w:numPr>
        <w:spacing w:before="240" w:beforeAutospacing="0"/>
        <w:contextualSpacing w:val="0"/>
        <w:jc w:val="left"/>
        <w:rPr>
          <w:b/>
        </w:rPr>
      </w:pPr>
      <w:r w:rsidRPr="002B6531">
        <w:rPr>
          <w:b/>
        </w:rPr>
        <w:t xml:space="preserve">Благодарность от воспитанников </w:t>
      </w:r>
    </w:p>
    <w:p w:rsidR="00086232" w:rsidRPr="002B6531" w:rsidRDefault="00086232" w:rsidP="002B6531">
      <w:pPr>
        <w:spacing w:before="240" w:beforeAutospacing="0"/>
        <w:ind w:firstLine="0"/>
        <w:jc w:val="center"/>
        <w:rPr>
          <w:b/>
          <w:color w:val="C00000"/>
        </w:rPr>
      </w:pPr>
      <w:r w:rsidRPr="002B6531">
        <w:rPr>
          <w:b/>
          <w:color w:val="C00000"/>
        </w:rPr>
        <w:t>2015 год</w:t>
      </w:r>
    </w:p>
    <w:p w:rsidR="002D652D" w:rsidRPr="002B6531" w:rsidRDefault="002D652D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Грамота</w:t>
      </w:r>
      <w:r w:rsidR="00635687" w:rsidRPr="002B6531">
        <w:rPr>
          <w:b/>
        </w:rPr>
        <w:t xml:space="preserve"> </w:t>
      </w:r>
      <w:r w:rsidRPr="002B6531">
        <w:rPr>
          <w:b/>
        </w:rPr>
        <w:t>администрации «</w:t>
      </w:r>
      <w:proofErr w:type="spellStart"/>
      <w:r w:rsidRPr="002B6531">
        <w:rPr>
          <w:b/>
        </w:rPr>
        <w:t>Кузьмоловское</w:t>
      </w:r>
      <w:proofErr w:type="spellEnd"/>
      <w:r w:rsidRPr="002B6531">
        <w:rPr>
          <w:b/>
        </w:rPr>
        <w:t xml:space="preserve"> ГП» за 3 место в Открытом первенстве по лыжным гонкам «Кузьмоловская лыжня 2015»</w:t>
      </w:r>
    </w:p>
    <w:p w:rsidR="002A73A4" w:rsidRPr="002B6531" w:rsidRDefault="002A73A4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Грамота МДОБУ «Кузьмоловский ДСКВ» за пошив костюмов и подготовку выпускного бала</w:t>
      </w:r>
    </w:p>
    <w:p w:rsidR="00635687" w:rsidRPr="002B6531" w:rsidRDefault="00635687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Благодарность МДОБУ «Кузьмоловский ДСКВ» за участие в конференции «Растим здоровое поколение»</w:t>
      </w:r>
    </w:p>
    <w:p w:rsidR="00635687" w:rsidRPr="002B6531" w:rsidRDefault="00635687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 xml:space="preserve">Мастер класс «Путешествие на воздушном шаре» для МО Всеволожского района учителей-логопедов </w:t>
      </w:r>
    </w:p>
    <w:p w:rsidR="002A73A4" w:rsidRPr="002B6531" w:rsidRDefault="002A73A4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Диплом Комитета по образованию и администрации МО «Всеволожский муниципальный район» ЛО победителя муниципального конкурса «Учитель года-2015»</w:t>
      </w:r>
    </w:p>
    <w:p w:rsidR="00086232" w:rsidRPr="002B6531" w:rsidRDefault="00086232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Диплом участника муниципального конкурса «Учитель года-2015»</w:t>
      </w:r>
    </w:p>
    <w:p w:rsidR="00635687" w:rsidRPr="002B6531" w:rsidRDefault="00635687" w:rsidP="002B6531">
      <w:pPr>
        <w:pStyle w:val="a4"/>
        <w:numPr>
          <w:ilvl w:val="0"/>
          <w:numId w:val="4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Сертификат Комитета по образованию и администрации МО «Всеволожский муниципальный район» ЛО представляла мастер-класс «Игровой парашют»</w:t>
      </w:r>
    </w:p>
    <w:p w:rsidR="00086232" w:rsidRPr="002B6531" w:rsidRDefault="00086232" w:rsidP="002B6531">
      <w:pPr>
        <w:spacing w:before="240" w:beforeAutospacing="0"/>
        <w:ind w:firstLine="0"/>
        <w:jc w:val="center"/>
        <w:rPr>
          <w:b/>
          <w:color w:val="C00000"/>
        </w:rPr>
      </w:pPr>
      <w:r w:rsidRPr="002B6531">
        <w:rPr>
          <w:b/>
          <w:color w:val="C00000"/>
        </w:rPr>
        <w:t>2016 год</w:t>
      </w:r>
    </w:p>
    <w:p w:rsidR="00C1044A" w:rsidRPr="002B6531" w:rsidRDefault="00C1044A" w:rsidP="002B6531">
      <w:pPr>
        <w:pStyle w:val="a4"/>
        <w:numPr>
          <w:ilvl w:val="0"/>
          <w:numId w:val="5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Грамота администрации «</w:t>
      </w:r>
      <w:proofErr w:type="spellStart"/>
      <w:r w:rsidRPr="002B6531">
        <w:rPr>
          <w:b/>
        </w:rPr>
        <w:t>Кузьмоловское</w:t>
      </w:r>
      <w:proofErr w:type="spellEnd"/>
      <w:r w:rsidRPr="002B6531">
        <w:rPr>
          <w:b/>
        </w:rPr>
        <w:t xml:space="preserve"> ГП» за 1 место в Открытом первенстве по лыжным гонкам «Кузьмоловская лыжня 2016»</w:t>
      </w:r>
    </w:p>
    <w:p w:rsidR="00C1044A" w:rsidRPr="002B6531" w:rsidRDefault="00C1044A" w:rsidP="002B6531">
      <w:pPr>
        <w:pStyle w:val="a4"/>
        <w:numPr>
          <w:ilvl w:val="0"/>
          <w:numId w:val="5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Диплом ГАОУ ДПО «Ленинградский областной институт развития образования» за высокий профессионализм и творчество в профессии</w:t>
      </w:r>
    </w:p>
    <w:p w:rsidR="00C1044A" w:rsidRPr="002B6531" w:rsidRDefault="00C1044A" w:rsidP="002B6531">
      <w:pPr>
        <w:pStyle w:val="a4"/>
        <w:numPr>
          <w:ilvl w:val="0"/>
          <w:numId w:val="5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Диплом Лауреата Ленинградского областного конкурса «Учитель года-2016»</w:t>
      </w:r>
    </w:p>
    <w:p w:rsidR="00102AE8" w:rsidRPr="002B6531" w:rsidRDefault="00086232" w:rsidP="002B6531">
      <w:pPr>
        <w:pStyle w:val="a4"/>
        <w:numPr>
          <w:ilvl w:val="0"/>
          <w:numId w:val="5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Грамота совета депутатов и администрации МО «</w:t>
      </w:r>
      <w:proofErr w:type="spellStart"/>
      <w:r w:rsidRPr="002B6531">
        <w:rPr>
          <w:b/>
        </w:rPr>
        <w:t>Кузьмоловское</w:t>
      </w:r>
      <w:proofErr w:type="spellEnd"/>
      <w:r w:rsidRPr="002B6531">
        <w:rPr>
          <w:b/>
        </w:rPr>
        <w:t xml:space="preserve"> ГП» За профессиональный подход к работе </w:t>
      </w:r>
    </w:p>
    <w:p w:rsidR="002D652D" w:rsidRPr="002B6531" w:rsidRDefault="002D652D" w:rsidP="002B6531">
      <w:pPr>
        <w:pStyle w:val="a4"/>
        <w:numPr>
          <w:ilvl w:val="0"/>
          <w:numId w:val="5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t>Диплом администрации сайта «Воспитателю</w:t>
      </w:r>
      <w:proofErr w:type="gramStart"/>
      <w:r w:rsidRPr="002B6531">
        <w:rPr>
          <w:b/>
        </w:rPr>
        <w:t>.</w:t>
      </w:r>
      <w:proofErr w:type="gramEnd"/>
      <w:r w:rsidRPr="002B6531">
        <w:rPr>
          <w:b/>
        </w:rPr>
        <w:t xml:space="preserve"> </w:t>
      </w:r>
      <w:proofErr w:type="spellStart"/>
      <w:proofErr w:type="gramStart"/>
      <w:r w:rsidRPr="002B6531">
        <w:rPr>
          <w:b/>
        </w:rPr>
        <w:t>р</w:t>
      </w:r>
      <w:proofErr w:type="gramEnd"/>
      <w:r w:rsidRPr="002B6531">
        <w:rPr>
          <w:b/>
        </w:rPr>
        <w:t>у</w:t>
      </w:r>
      <w:proofErr w:type="spellEnd"/>
      <w:r w:rsidRPr="002B6531">
        <w:rPr>
          <w:b/>
        </w:rPr>
        <w:t>.» за 2 место в олимпиаде «ФГОС ДО»</w:t>
      </w:r>
    </w:p>
    <w:p w:rsidR="00086232" w:rsidRPr="002B6531" w:rsidRDefault="00635687" w:rsidP="002B6531">
      <w:pPr>
        <w:pStyle w:val="a4"/>
        <w:numPr>
          <w:ilvl w:val="0"/>
          <w:numId w:val="5"/>
        </w:numPr>
        <w:spacing w:before="240" w:beforeAutospacing="0"/>
        <w:ind w:left="714" w:hanging="357"/>
        <w:contextualSpacing w:val="0"/>
        <w:jc w:val="left"/>
        <w:rPr>
          <w:b/>
        </w:rPr>
      </w:pPr>
      <w:r w:rsidRPr="002B6531">
        <w:rPr>
          <w:b/>
        </w:rPr>
        <w:lastRenderedPageBreak/>
        <w:t>Мастер-класс по использованию маркера пространства «Игровой парашют» на муниципальной методической кластерной конференции</w:t>
      </w:r>
      <w:r w:rsidR="00A3791F" w:rsidRPr="002B6531">
        <w:rPr>
          <w:b/>
        </w:rPr>
        <w:t xml:space="preserve"> «Методическое сопровождение введения ФГОС»</w:t>
      </w:r>
    </w:p>
    <w:p w:rsidR="002B6531" w:rsidRDefault="002B6531" w:rsidP="002B6531">
      <w:pPr>
        <w:spacing w:before="240" w:beforeAutospacing="0"/>
        <w:ind w:firstLine="0"/>
        <w:jc w:val="center"/>
        <w:rPr>
          <w:b/>
          <w:color w:val="943634" w:themeColor="accent2" w:themeShade="BF"/>
          <w:lang w:val="en-US"/>
        </w:rPr>
      </w:pPr>
    </w:p>
    <w:p w:rsidR="00C1044A" w:rsidRPr="002B6531" w:rsidRDefault="002B6531" w:rsidP="002B6531">
      <w:pPr>
        <w:spacing w:before="240" w:beforeAutospacing="0"/>
        <w:ind w:firstLine="0"/>
        <w:jc w:val="center"/>
        <w:rPr>
          <w:b/>
          <w:color w:val="943634" w:themeColor="accent2" w:themeShade="BF"/>
        </w:rPr>
      </w:pPr>
      <w:r w:rsidRPr="002B6531">
        <w:rPr>
          <w:b/>
          <w:color w:val="943634" w:themeColor="accent2" w:themeShade="BF"/>
        </w:rPr>
        <w:t>ПУБЛИКАЦИИ</w:t>
      </w:r>
    </w:p>
    <w:p w:rsidR="00A3791F" w:rsidRPr="002B6531" w:rsidRDefault="00A3791F" w:rsidP="002B6531">
      <w:pPr>
        <w:spacing w:before="240" w:beforeAutospacing="0"/>
        <w:ind w:firstLine="0"/>
        <w:jc w:val="center"/>
        <w:rPr>
          <w:b/>
          <w:color w:val="C00000"/>
        </w:rPr>
      </w:pPr>
      <w:r w:rsidRPr="002B6531">
        <w:rPr>
          <w:b/>
          <w:color w:val="C00000"/>
        </w:rPr>
        <w:t>2015</w:t>
      </w:r>
      <w:r w:rsidR="003D665E" w:rsidRPr="002B6531">
        <w:rPr>
          <w:b/>
          <w:color w:val="C00000"/>
        </w:rPr>
        <w:t xml:space="preserve"> </w:t>
      </w:r>
      <w:r w:rsidRPr="002B6531">
        <w:rPr>
          <w:b/>
          <w:color w:val="C00000"/>
        </w:rPr>
        <w:t>год</w:t>
      </w:r>
    </w:p>
    <w:p w:rsidR="00A3791F" w:rsidRPr="002B6531" w:rsidRDefault="00A3791F" w:rsidP="002B6531">
      <w:pPr>
        <w:pStyle w:val="a4"/>
        <w:numPr>
          <w:ilvl w:val="0"/>
          <w:numId w:val="6"/>
        </w:numPr>
        <w:spacing w:before="240" w:beforeAutospacing="0"/>
        <w:jc w:val="left"/>
        <w:rPr>
          <w:b/>
        </w:rPr>
      </w:pPr>
      <w:r w:rsidRPr="002B6531">
        <w:rPr>
          <w:b/>
        </w:rPr>
        <w:t>Сертификат о публикации в электронном журнале «Учительский журнал он-</w:t>
      </w:r>
      <w:proofErr w:type="spellStart"/>
      <w:r w:rsidRPr="002B6531">
        <w:rPr>
          <w:b/>
        </w:rPr>
        <w:t>лайн</w:t>
      </w:r>
      <w:proofErr w:type="spellEnd"/>
      <w:r w:rsidRPr="002B6531">
        <w:rPr>
          <w:b/>
        </w:rPr>
        <w:t>»</w:t>
      </w:r>
    </w:p>
    <w:p w:rsidR="003D665E" w:rsidRPr="002B6531" w:rsidRDefault="003D665E" w:rsidP="002B6531">
      <w:pPr>
        <w:spacing w:before="240" w:beforeAutospacing="0"/>
        <w:ind w:firstLine="0"/>
        <w:jc w:val="center"/>
        <w:rPr>
          <w:b/>
          <w:color w:val="C00000"/>
        </w:rPr>
      </w:pPr>
      <w:r w:rsidRPr="002B6531">
        <w:rPr>
          <w:b/>
          <w:color w:val="C00000"/>
        </w:rPr>
        <w:t>2016 год</w:t>
      </w:r>
    </w:p>
    <w:p w:rsidR="00A3791F" w:rsidRPr="002B6531" w:rsidRDefault="003D665E" w:rsidP="002B6531">
      <w:pPr>
        <w:pStyle w:val="a4"/>
        <w:numPr>
          <w:ilvl w:val="0"/>
          <w:numId w:val="6"/>
        </w:numPr>
        <w:spacing w:before="240" w:beforeAutospacing="0"/>
        <w:jc w:val="left"/>
        <w:rPr>
          <w:b/>
        </w:rPr>
      </w:pPr>
      <w:r w:rsidRPr="002B6531">
        <w:rPr>
          <w:b/>
        </w:rPr>
        <w:t>«Качество дошкольного образования в условиях реализации ФГОС ДО: практика индивидуализации: сборник статей по материалам межрегиональной научно-практической конференции, Санкт-Петербург 2016г. «Волшебные игры с парашютом»</w:t>
      </w:r>
    </w:p>
    <w:sectPr w:rsidR="00A3791F" w:rsidRPr="002B6531" w:rsidSect="002B6531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2EA"/>
    <w:multiLevelType w:val="hybridMultilevel"/>
    <w:tmpl w:val="F96E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21BD"/>
    <w:multiLevelType w:val="hybridMultilevel"/>
    <w:tmpl w:val="288E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18FD"/>
    <w:multiLevelType w:val="hybridMultilevel"/>
    <w:tmpl w:val="BB3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0EAA"/>
    <w:multiLevelType w:val="hybridMultilevel"/>
    <w:tmpl w:val="66121F7A"/>
    <w:lvl w:ilvl="0" w:tplc="DD40A4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445B3"/>
    <w:multiLevelType w:val="hybridMultilevel"/>
    <w:tmpl w:val="5BDC7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F00E9D"/>
    <w:multiLevelType w:val="hybridMultilevel"/>
    <w:tmpl w:val="1D4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50"/>
    <w:rsid w:val="000214FE"/>
    <w:rsid w:val="00084BA8"/>
    <w:rsid w:val="00086232"/>
    <w:rsid w:val="00102AE8"/>
    <w:rsid w:val="001543D5"/>
    <w:rsid w:val="00163E8F"/>
    <w:rsid w:val="001C334E"/>
    <w:rsid w:val="00250179"/>
    <w:rsid w:val="00276A73"/>
    <w:rsid w:val="002A73A4"/>
    <w:rsid w:val="002B6531"/>
    <w:rsid w:val="002D652D"/>
    <w:rsid w:val="00395663"/>
    <w:rsid w:val="003C4A18"/>
    <w:rsid w:val="003D665E"/>
    <w:rsid w:val="00466015"/>
    <w:rsid w:val="00496FF5"/>
    <w:rsid w:val="005914B5"/>
    <w:rsid w:val="005C5FBA"/>
    <w:rsid w:val="00605A3F"/>
    <w:rsid w:val="006070E6"/>
    <w:rsid w:val="00635687"/>
    <w:rsid w:val="006707B4"/>
    <w:rsid w:val="00751876"/>
    <w:rsid w:val="007A2D95"/>
    <w:rsid w:val="00984850"/>
    <w:rsid w:val="00A3791F"/>
    <w:rsid w:val="00AC165B"/>
    <w:rsid w:val="00B478CD"/>
    <w:rsid w:val="00B52E47"/>
    <w:rsid w:val="00BC38AE"/>
    <w:rsid w:val="00C1044A"/>
    <w:rsid w:val="00DA15FF"/>
    <w:rsid w:val="00E532FE"/>
    <w:rsid w:val="00EB6652"/>
    <w:rsid w:val="00F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2B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  <w:pPr>
      <w:spacing w:before="100" w:beforeAutospacing="1" w:after="0" w:line="24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78CD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44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8CD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B478CD"/>
    <w:rPr>
      <w:rFonts w:ascii="Times New Roman" w:eastAsiaTheme="majorEastAsia" w:hAnsi="Times New Roman" w:cstheme="majorBidi"/>
      <w:b/>
      <w:bCs/>
      <w:sz w:val="44"/>
      <w:szCs w:val="26"/>
      <w:u w:val="single"/>
    </w:rPr>
  </w:style>
  <w:style w:type="paragraph" w:styleId="a3">
    <w:name w:val="No Spacing"/>
    <w:uiPriority w:val="1"/>
    <w:qFormat/>
    <w:rsid w:val="00B478CD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2B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Anatoly</dc:creator>
  <cp:keywords/>
  <dc:description/>
  <cp:lastModifiedBy>AL</cp:lastModifiedBy>
  <cp:revision>4</cp:revision>
  <dcterms:created xsi:type="dcterms:W3CDTF">2016-07-11T12:49:00Z</dcterms:created>
  <dcterms:modified xsi:type="dcterms:W3CDTF">2016-07-12T14:48:00Z</dcterms:modified>
</cp:coreProperties>
</file>